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245" w:rsidRPr="00530CE7" w:rsidRDefault="00253887" w:rsidP="007910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C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B500A9" w:rsidRPr="00530CE7" w:rsidRDefault="00B500A9" w:rsidP="00DD4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CE7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D42DC4" w:rsidRPr="00530CE7">
        <w:rPr>
          <w:rFonts w:ascii="Times New Roman" w:hAnsi="Times New Roman" w:cs="Times New Roman"/>
          <w:b/>
          <w:sz w:val="24"/>
          <w:szCs w:val="24"/>
        </w:rPr>
        <w:t>Приказа</w:t>
      </w:r>
      <w:r w:rsidR="00DD40CD" w:rsidRPr="00530C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00F6" w:rsidRPr="00530CE7">
        <w:rPr>
          <w:rFonts w:ascii="Times New Roman" w:hAnsi="Times New Roman" w:cs="Times New Roman"/>
          <w:b/>
          <w:sz w:val="24"/>
          <w:szCs w:val="24"/>
        </w:rPr>
        <w:t xml:space="preserve"> Министерства</w:t>
      </w:r>
      <w:r w:rsidR="005B50EE">
        <w:rPr>
          <w:rFonts w:ascii="Times New Roman" w:hAnsi="Times New Roman" w:cs="Times New Roman"/>
          <w:b/>
          <w:sz w:val="24"/>
          <w:szCs w:val="24"/>
        </w:rPr>
        <w:t xml:space="preserve"> экономики и</w:t>
      </w:r>
      <w:r w:rsidR="00BC00F6" w:rsidRPr="00530CE7">
        <w:rPr>
          <w:rFonts w:ascii="Times New Roman" w:hAnsi="Times New Roman" w:cs="Times New Roman"/>
          <w:b/>
          <w:sz w:val="24"/>
          <w:szCs w:val="24"/>
        </w:rPr>
        <w:t xml:space="preserve"> финансов Кыргызской Республики </w:t>
      </w:r>
      <w:r w:rsidRPr="00530CE7">
        <w:rPr>
          <w:rFonts w:ascii="Times New Roman" w:hAnsi="Times New Roman" w:cs="Times New Roman"/>
          <w:b/>
          <w:sz w:val="24"/>
          <w:szCs w:val="24"/>
        </w:rPr>
        <w:t>«</w:t>
      </w:r>
      <w:r w:rsidR="00DD40CD" w:rsidRPr="00530CE7">
        <w:rPr>
          <w:rFonts w:ascii="Times New Roman" w:hAnsi="Times New Roman" w:cs="Times New Roman"/>
          <w:b/>
          <w:sz w:val="24"/>
          <w:szCs w:val="24"/>
        </w:rPr>
        <w:t>Стандарты внутреннего аудита Кыргызской Республики</w:t>
      </w:r>
      <w:r w:rsidRPr="00530CE7">
        <w:rPr>
          <w:rFonts w:ascii="Times New Roman" w:hAnsi="Times New Roman" w:cs="Times New Roman"/>
          <w:b/>
          <w:sz w:val="24"/>
          <w:szCs w:val="24"/>
        </w:rPr>
        <w:t>»</w:t>
      </w:r>
    </w:p>
    <w:p w:rsidR="002606D8" w:rsidRPr="00530CE7" w:rsidRDefault="002606D8" w:rsidP="00542C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55F" w:rsidRPr="00530CE7" w:rsidRDefault="00E8455F" w:rsidP="00542C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4245" w:rsidRPr="00530CE7" w:rsidRDefault="00874245" w:rsidP="00F3645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CE7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9811C4" w:rsidRPr="00530CE7" w:rsidRDefault="00743BA1" w:rsidP="00F36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</w:t>
      </w:r>
      <w:r w:rsidR="00F36453" w:rsidRPr="00530CE7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1110DF" w:rsidRPr="00530CE7">
        <w:rPr>
          <w:rFonts w:ascii="Times New Roman" w:hAnsi="Times New Roman" w:cs="Times New Roman"/>
          <w:sz w:val="24"/>
          <w:szCs w:val="24"/>
        </w:rPr>
        <w:t>приказа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36453" w:rsidRPr="00530CE7">
        <w:rPr>
          <w:rFonts w:ascii="Times New Roman" w:hAnsi="Times New Roman" w:cs="Times New Roman"/>
          <w:sz w:val="24"/>
          <w:szCs w:val="24"/>
        </w:rPr>
        <w:t xml:space="preserve"> разработан в </w:t>
      </w:r>
      <w:r w:rsidR="004D4A0B" w:rsidRPr="00530CE7">
        <w:rPr>
          <w:rFonts w:ascii="Times New Roman" w:hAnsi="Times New Roman" w:cs="Times New Roman"/>
          <w:sz w:val="24"/>
          <w:szCs w:val="24"/>
        </w:rPr>
        <w:t>соответствии со стать</w:t>
      </w:r>
      <w:r w:rsidR="0053002A" w:rsidRPr="00530CE7">
        <w:rPr>
          <w:rFonts w:ascii="Times New Roman" w:hAnsi="Times New Roman" w:cs="Times New Roman"/>
          <w:sz w:val="24"/>
          <w:szCs w:val="24"/>
        </w:rPr>
        <w:t>ей</w:t>
      </w:r>
      <w:r w:rsidR="000D7873" w:rsidRPr="00530CE7">
        <w:rPr>
          <w:rFonts w:ascii="Times New Roman" w:hAnsi="Times New Roman" w:cs="Times New Roman"/>
          <w:sz w:val="24"/>
          <w:szCs w:val="24"/>
        </w:rPr>
        <w:t xml:space="preserve"> </w:t>
      </w:r>
      <w:r w:rsidR="00A130F8" w:rsidRPr="00530CE7">
        <w:rPr>
          <w:rFonts w:ascii="Times New Roman" w:hAnsi="Times New Roman" w:cs="Times New Roman"/>
          <w:sz w:val="24"/>
          <w:szCs w:val="24"/>
        </w:rPr>
        <w:t>10 Закона Кыргызской Республики «О внутреннем аудите»</w:t>
      </w:r>
      <w:r w:rsidR="0053002A" w:rsidRPr="00530CE7">
        <w:rPr>
          <w:rFonts w:ascii="Times New Roman" w:hAnsi="Times New Roman" w:cs="Times New Roman"/>
          <w:sz w:val="24"/>
          <w:szCs w:val="24"/>
        </w:rPr>
        <w:t>,</w:t>
      </w:r>
      <w:r w:rsidR="00236AFD"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</w:t>
      </w:r>
      <w:r w:rsidR="0053002A"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</w:t>
      </w:r>
      <w:r w:rsidR="004D4A0B" w:rsidRPr="00530CE7">
        <w:rPr>
          <w:rFonts w:ascii="Times New Roman" w:hAnsi="Times New Roman" w:cs="Times New Roman"/>
          <w:sz w:val="24"/>
          <w:szCs w:val="24"/>
        </w:rPr>
        <w:t xml:space="preserve">в </w:t>
      </w:r>
      <w:r w:rsidR="00F36453" w:rsidRPr="00530CE7">
        <w:rPr>
          <w:rFonts w:ascii="Times New Roman" w:hAnsi="Times New Roman" w:cs="Times New Roman"/>
          <w:sz w:val="24"/>
          <w:szCs w:val="24"/>
        </w:rPr>
        <w:t xml:space="preserve">целях </w:t>
      </w:r>
      <w:r w:rsidR="004F5F69" w:rsidRPr="00530CE7">
        <w:rPr>
          <w:rFonts w:ascii="Times New Roman" w:hAnsi="Times New Roman" w:cs="Times New Roman"/>
          <w:sz w:val="24"/>
          <w:szCs w:val="24"/>
        </w:rPr>
        <w:t>совершенствования  системы внутреннего аудита</w:t>
      </w:r>
      <w:r w:rsidR="004F5F69">
        <w:rPr>
          <w:rFonts w:ascii="Times New Roman" w:hAnsi="Times New Roman" w:cs="Times New Roman"/>
          <w:sz w:val="24"/>
          <w:szCs w:val="24"/>
        </w:rPr>
        <w:t xml:space="preserve"> и</w:t>
      </w:r>
      <w:r w:rsidR="004F5F69" w:rsidRPr="00530CE7">
        <w:rPr>
          <w:rFonts w:ascii="Times New Roman" w:hAnsi="Times New Roman" w:cs="Times New Roman"/>
          <w:sz w:val="24"/>
          <w:szCs w:val="24"/>
        </w:rPr>
        <w:t xml:space="preserve"> </w:t>
      </w:r>
      <w:r w:rsidR="000D7873" w:rsidRPr="00530CE7">
        <w:rPr>
          <w:rFonts w:ascii="Times New Roman" w:hAnsi="Times New Roman" w:cs="Times New Roman"/>
          <w:sz w:val="24"/>
          <w:szCs w:val="24"/>
        </w:rPr>
        <w:t>стандартов внутренне</w:t>
      </w:r>
      <w:r w:rsidR="00F60051" w:rsidRPr="00530CE7">
        <w:rPr>
          <w:rFonts w:ascii="Times New Roman" w:hAnsi="Times New Roman" w:cs="Times New Roman"/>
          <w:sz w:val="24"/>
          <w:szCs w:val="24"/>
        </w:rPr>
        <w:t xml:space="preserve">го </w:t>
      </w:r>
      <w:r w:rsidR="000D7873" w:rsidRPr="00530CE7">
        <w:rPr>
          <w:rFonts w:ascii="Times New Roman" w:hAnsi="Times New Roman" w:cs="Times New Roman"/>
          <w:sz w:val="24"/>
          <w:szCs w:val="24"/>
        </w:rPr>
        <w:t>аудит</w:t>
      </w:r>
      <w:r w:rsidR="00F60051" w:rsidRPr="00530CE7">
        <w:rPr>
          <w:rFonts w:ascii="Times New Roman" w:hAnsi="Times New Roman" w:cs="Times New Roman"/>
          <w:sz w:val="24"/>
          <w:szCs w:val="24"/>
        </w:rPr>
        <w:t xml:space="preserve">а </w:t>
      </w:r>
      <w:r w:rsidR="004F5F69">
        <w:rPr>
          <w:rFonts w:ascii="Times New Roman" w:hAnsi="Times New Roman" w:cs="Times New Roman"/>
          <w:sz w:val="24"/>
          <w:szCs w:val="24"/>
        </w:rPr>
        <w:t xml:space="preserve">Кыргызской Республики с учетом стандартов </w:t>
      </w:r>
      <w:r w:rsidR="000502EC" w:rsidRPr="00530CE7">
        <w:rPr>
          <w:rFonts w:ascii="Times New Roman" w:hAnsi="Times New Roman" w:cs="Times New Roman"/>
          <w:color w:val="000000"/>
          <w:sz w:val="24"/>
          <w:szCs w:val="24"/>
        </w:rPr>
        <w:t>Международн</w:t>
      </w:r>
      <w:r w:rsidR="00F60051" w:rsidRPr="00530CE7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4F5F69">
        <w:rPr>
          <w:rFonts w:ascii="Times New Roman" w:hAnsi="Times New Roman" w:cs="Times New Roman"/>
          <w:color w:val="000000"/>
          <w:sz w:val="24"/>
          <w:szCs w:val="24"/>
        </w:rPr>
        <w:t xml:space="preserve"> института внутренних аудиторов.</w:t>
      </w:r>
    </w:p>
    <w:p w:rsidR="00874245" w:rsidRPr="00530CE7" w:rsidRDefault="00530CE7" w:rsidP="00E307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111A0" w:rsidRPr="00530CE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715E6A" w:rsidRPr="00530CE7" w:rsidRDefault="00715E6A" w:rsidP="009811C4">
      <w:pPr>
        <w:pStyle w:val="a8"/>
        <w:spacing w:before="0" w:beforeAutospacing="0" w:after="0" w:afterAutospacing="0"/>
        <w:ind w:firstLine="709"/>
        <w:jc w:val="both"/>
        <w:rPr>
          <w:color w:val="2B2B2B"/>
          <w:shd w:val="clear" w:color="auto" w:fill="FFFFFF"/>
          <w:lang w:val="ru-RU"/>
        </w:rPr>
      </w:pPr>
      <w:r w:rsidRPr="00530CE7">
        <w:rPr>
          <w:color w:val="2B2B2B"/>
          <w:shd w:val="clear" w:color="auto" w:fill="FFFFFF"/>
          <w:lang w:val="ru-RU"/>
        </w:rPr>
        <w:t>В</w:t>
      </w:r>
      <w:r w:rsidRPr="00530CE7">
        <w:rPr>
          <w:color w:val="2B2B2B"/>
          <w:shd w:val="clear" w:color="auto" w:fill="FFFFFF"/>
        </w:rPr>
        <w:t xml:space="preserve"> соответствии </w:t>
      </w:r>
      <w:r w:rsidR="0053002A" w:rsidRPr="00530CE7">
        <w:rPr>
          <w:color w:val="2B2B2B"/>
          <w:shd w:val="clear" w:color="auto" w:fill="FFFFFF"/>
          <w:lang w:val="ru-RU"/>
        </w:rPr>
        <w:t>с</w:t>
      </w:r>
      <w:r w:rsidRPr="00530CE7">
        <w:rPr>
          <w:color w:val="2B2B2B"/>
          <w:shd w:val="clear" w:color="auto" w:fill="FFFFFF"/>
          <w:lang w:val="ru-RU"/>
        </w:rPr>
        <w:t xml:space="preserve"> </w:t>
      </w:r>
      <w:r w:rsidRPr="00530CE7">
        <w:rPr>
          <w:color w:val="2B2B2B"/>
          <w:shd w:val="clear" w:color="auto" w:fill="FFFFFF"/>
        </w:rPr>
        <w:t>Закон</w:t>
      </w:r>
      <w:r w:rsidR="0053002A" w:rsidRPr="00530CE7">
        <w:rPr>
          <w:color w:val="2B2B2B"/>
          <w:shd w:val="clear" w:color="auto" w:fill="FFFFFF"/>
          <w:lang w:val="ru-RU"/>
        </w:rPr>
        <w:t>ом</w:t>
      </w:r>
      <w:r w:rsidRPr="00530CE7">
        <w:rPr>
          <w:color w:val="2B2B2B"/>
          <w:shd w:val="clear" w:color="auto" w:fill="FFFFFF"/>
        </w:rPr>
        <w:t xml:space="preserve"> Кыргызской Республики «О внутреннем аудите»</w:t>
      </w:r>
      <w:r w:rsidRPr="00530CE7">
        <w:rPr>
          <w:color w:val="2B2B2B"/>
          <w:shd w:val="clear" w:color="auto" w:fill="FFFFFF"/>
          <w:lang w:val="ru-RU"/>
        </w:rPr>
        <w:t>, стандарты внутреннего аудита</w:t>
      </w:r>
      <w:r w:rsidRPr="00530CE7">
        <w:rPr>
          <w:color w:val="2B2B2B"/>
          <w:shd w:val="clear" w:color="auto" w:fill="FFFFFF"/>
        </w:rPr>
        <w:t xml:space="preserve"> это </w:t>
      </w:r>
      <w:r w:rsidRPr="00530CE7">
        <w:rPr>
          <w:color w:val="2B2B2B"/>
          <w:shd w:val="clear" w:color="auto" w:fill="FFFFFF"/>
          <w:lang w:val="ru-RU"/>
        </w:rPr>
        <w:t xml:space="preserve">обязательные единые требования по планированию, проведению, подготовке, отчетности и мониторингу деятельности по внутреннему аудиту. </w:t>
      </w:r>
    </w:p>
    <w:p w:rsidR="001110DF" w:rsidRPr="00530CE7" w:rsidRDefault="0053002A" w:rsidP="009811C4">
      <w:pPr>
        <w:pStyle w:val="a8"/>
        <w:spacing w:before="0" w:beforeAutospacing="0" w:after="0" w:afterAutospacing="0"/>
        <w:ind w:firstLine="709"/>
        <w:jc w:val="both"/>
        <w:rPr>
          <w:color w:val="2B2B2B"/>
          <w:shd w:val="clear" w:color="auto" w:fill="FFFFFF"/>
          <w:lang w:val="ru-RU"/>
        </w:rPr>
      </w:pPr>
      <w:r w:rsidRPr="00530CE7">
        <w:rPr>
          <w:color w:val="2B2B2B"/>
          <w:shd w:val="clear" w:color="auto" w:fill="FFFFFF"/>
          <w:lang w:val="ru-RU"/>
        </w:rPr>
        <w:t>В</w:t>
      </w:r>
      <w:r w:rsidR="00A130F8" w:rsidRPr="00530CE7">
        <w:rPr>
          <w:color w:val="2B2B2B"/>
          <w:shd w:val="clear" w:color="auto" w:fill="FFFFFF"/>
        </w:rPr>
        <w:t xml:space="preserve"> соответствии с </w:t>
      </w:r>
      <w:r w:rsidRPr="00530CE7">
        <w:rPr>
          <w:color w:val="2B2B2B"/>
          <w:shd w:val="clear" w:color="auto" w:fill="FFFFFF"/>
          <w:lang w:val="ru-RU"/>
        </w:rPr>
        <w:t xml:space="preserve">вышеназванным законом, </w:t>
      </w:r>
      <w:r w:rsidR="00A130F8" w:rsidRPr="00530CE7">
        <w:rPr>
          <w:color w:val="2B2B2B"/>
          <w:shd w:val="clear" w:color="auto" w:fill="FFFFFF"/>
        </w:rPr>
        <w:t xml:space="preserve">координация деятельности внутреннего аудита, в том числе  </w:t>
      </w:r>
      <w:r w:rsidR="00A130F8" w:rsidRPr="00530CE7">
        <w:rPr>
          <w:color w:val="2B2B2B"/>
          <w:shd w:val="clear" w:color="auto" w:fill="FFFFFF"/>
          <w:lang w:val="ru-RU"/>
        </w:rPr>
        <w:t>разра</w:t>
      </w:r>
      <w:r w:rsidR="00C82E0C" w:rsidRPr="00530CE7">
        <w:rPr>
          <w:color w:val="2B2B2B"/>
          <w:shd w:val="clear" w:color="auto" w:fill="FFFFFF"/>
          <w:lang w:val="ru-RU"/>
        </w:rPr>
        <w:t xml:space="preserve">ботка стандартов внутреннего аудита с учетом стандартов Международного института внутренних аудиторов </w:t>
      </w:r>
      <w:r w:rsidR="00A130F8" w:rsidRPr="00530CE7">
        <w:rPr>
          <w:color w:val="2B2B2B"/>
          <w:shd w:val="clear" w:color="auto" w:fill="FFFFFF"/>
        </w:rPr>
        <w:t>возложена на уполномоченный государственный орган в области внутреннего аудита. В соответствии с постановлением Правительства Кыргызской Республики от 20 февраля 2012 года № 114 «Вопросы Министерства финансов Кыргызской Республики» Министерство финансов Кыргызской Республики определен в качестве уполномоченного государственного органа</w:t>
      </w:r>
      <w:r w:rsidR="00C717ED">
        <w:rPr>
          <w:color w:val="2B2B2B"/>
          <w:shd w:val="clear" w:color="auto" w:fill="FFFFFF"/>
          <w:lang w:val="ky-KG"/>
        </w:rPr>
        <w:t xml:space="preserve"> </w:t>
      </w:r>
      <w:r w:rsidR="00C717ED" w:rsidRPr="00530CE7">
        <w:rPr>
          <w:color w:val="2B2B2B"/>
          <w:shd w:val="clear" w:color="auto" w:fill="FFFFFF"/>
        </w:rPr>
        <w:t>в области внутреннего аудита</w:t>
      </w:r>
      <w:r w:rsidR="00A130F8" w:rsidRPr="00530CE7">
        <w:rPr>
          <w:color w:val="2B2B2B"/>
          <w:shd w:val="clear" w:color="auto" w:fill="FFFFFF"/>
        </w:rPr>
        <w:t xml:space="preserve">. </w:t>
      </w:r>
    </w:p>
    <w:p w:rsidR="00EE17F5" w:rsidRPr="00530CE7" w:rsidRDefault="00EE17F5" w:rsidP="00EE17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В соответствии с постановлением Правительств</w:t>
      </w:r>
      <w:r w:rsidR="00C719B4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а</w:t>
      </w:r>
      <w:r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К</w:t>
      </w:r>
      <w:r w:rsidR="007D433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ыргызской </w:t>
      </w:r>
      <w:r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Р</w:t>
      </w:r>
      <w:r w:rsidR="007D433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еспублики </w:t>
      </w:r>
      <w:r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от 15 сентября 2014 года №530 «</w:t>
      </w:r>
      <w:r w:rsidRPr="00530CE7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</w:t>
      </w:r>
      <w:r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Министерству финансов Кыргызской Республики делегировано утверждение стандартов и методологических документов по финансовому управлению, внутреннему контролю и внутреннему аудиту в государственном секторе.</w:t>
      </w:r>
    </w:p>
    <w:p w:rsidR="00EE17F5" w:rsidRDefault="00EE17F5" w:rsidP="00C82E0C">
      <w:pPr>
        <w:pStyle w:val="a8"/>
        <w:spacing w:before="0" w:beforeAutospacing="0" w:after="0" w:afterAutospacing="0"/>
        <w:ind w:firstLine="709"/>
        <w:jc w:val="both"/>
        <w:rPr>
          <w:color w:val="000000"/>
          <w:lang w:val="ru-RU"/>
        </w:rPr>
      </w:pPr>
      <w:r w:rsidRPr="00530CE7">
        <w:rPr>
          <w:lang w:val="ru-RU"/>
        </w:rPr>
        <w:t>На сегодня</w:t>
      </w:r>
      <w:r>
        <w:rPr>
          <w:lang w:val="ru-RU"/>
        </w:rPr>
        <w:t>шний день</w:t>
      </w:r>
      <w:r w:rsidRPr="00530CE7">
        <w:rPr>
          <w:lang w:val="ru-RU"/>
        </w:rPr>
        <w:t xml:space="preserve"> </w:t>
      </w:r>
      <w:r w:rsidRPr="00530CE7">
        <w:t>Стандарты внутреннего аудита Кыргызской Республики</w:t>
      </w:r>
      <w:r w:rsidRPr="00530CE7">
        <w:rPr>
          <w:lang w:val="ru-RU"/>
        </w:rPr>
        <w:t xml:space="preserve"> утвержденные постановлением Правительства Кыргызской Республики от 3 июня 2014 года №296 в </w:t>
      </w:r>
      <w:r w:rsidRPr="00530CE7">
        <w:rPr>
          <w:color w:val="000000"/>
          <w:lang w:val="ru-RU"/>
        </w:rPr>
        <w:t xml:space="preserve"> целом соответствуют </w:t>
      </w:r>
      <w:r w:rsidRPr="00530CE7">
        <w:rPr>
          <w:color w:val="000000"/>
        </w:rPr>
        <w:t>Международны</w:t>
      </w:r>
      <w:r w:rsidRPr="00530CE7">
        <w:rPr>
          <w:color w:val="000000"/>
          <w:lang w:val="ru-RU"/>
        </w:rPr>
        <w:t>м</w:t>
      </w:r>
      <w:r w:rsidRPr="00530CE7">
        <w:rPr>
          <w:color w:val="000000"/>
        </w:rPr>
        <w:t xml:space="preserve"> профессиональны</w:t>
      </w:r>
      <w:r w:rsidRPr="00530CE7">
        <w:rPr>
          <w:color w:val="000000"/>
          <w:lang w:val="ru-RU"/>
        </w:rPr>
        <w:t>м</w:t>
      </w:r>
      <w:r w:rsidRPr="00530CE7">
        <w:rPr>
          <w:color w:val="000000"/>
        </w:rPr>
        <w:t xml:space="preserve"> стандарт</w:t>
      </w:r>
      <w:proofErr w:type="spellStart"/>
      <w:r w:rsidRPr="00530CE7">
        <w:rPr>
          <w:color w:val="000000"/>
          <w:lang w:val="ru-RU"/>
        </w:rPr>
        <w:t>ам</w:t>
      </w:r>
      <w:proofErr w:type="spellEnd"/>
      <w:r w:rsidRPr="00530CE7">
        <w:rPr>
          <w:color w:val="000000"/>
          <w:lang w:val="ru-RU"/>
        </w:rPr>
        <w:t xml:space="preserve"> </w:t>
      </w:r>
      <w:r w:rsidRPr="00530CE7">
        <w:rPr>
          <w:color w:val="000000"/>
        </w:rPr>
        <w:t xml:space="preserve"> внутреннего аудита</w:t>
      </w:r>
      <w:r>
        <w:rPr>
          <w:color w:val="000000"/>
          <w:lang w:val="ru-RU"/>
        </w:rPr>
        <w:t>.</w:t>
      </w:r>
    </w:p>
    <w:p w:rsidR="00112036" w:rsidRPr="00530CE7" w:rsidRDefault="00C82E0C" w:rsidP="00C82E0C">
      <w:pPr>
        <w:pStyle w:val="a8"/>
        <w:spacing w:before="0" w:beforeAutospacing="0" w:after="0" w:afterAutospacing="0"/>
        <w:ind w:firstLine="709"/>
        <w:jc w:val="both"/>
        <w:rPr>
          <w:spacing w:val="2"/>
          <w:lang w:val="ru-RU"/>
        </w:rPr>
      </w:pPr>
      <w:r w:rsidRPr="00530CE7">
        <w:rPr>
          <w:spacing w:val="2"/>
        </w:rPr>
        <w:t xml:space="preserve">Министерством </w:t>
      </w:r>
      <w:r w:rsidR="005B10B9">
        <w:rPr>
          <w:spacing w:val="2"/>
          <w:lang w:val="ru-RU"/>
        </w:rPr>
        <w:t xml:space="preserve">экономики и </w:t>
      </w:r>
      <w:r w:rsidRPr="00530CE7">
        <w:rPr>
          <w:spacing w:val="2"/>
        </w:rPr>
        <w:t>финансов Кыргызской Республики была проведена работа на соответствие действующ</w:t>
      </w:r>
      <w:r w:rsidRPr="00530CE7">
        <w:rPr>
          <w:spacing w:val="2"/>
          <w:lang w:val="ru-RU"/>
        </w:rPr>
        <w:t xml:space="preserve">их стандартов </w:t>
      </w:r>
      <w:r w:rsidR="002C2130" w:rsidRPr="00530CE7">
        <w:rPr>
          <w:spacing w:val="2"/>
          <w:lang w:val="ru-RU"/>
        </w:rPr>
        <w:t xml:space="preserve">по внутреннему аудиту </w:t>
      </w:r>
      <w:r w:rsidRPr="00530CE7">
        <w:rPr>
          <w:spacing w:val="2"/>
        </w:rPr>
        <w:t xml:space="preserve">с международными </w:t>
      </w:r>
      <w:r w:rsidR="002C2130" w:rsidRPr="00530CE7">
        <w:rPr>
          <w:color w:val="000000"/>
        </w:rPr>
        <w:t>профессиональны</w:t>
      </w:r>
      <w:r w:rsidR="002C2130" w:rsidRPr="00530CE7">
        <w:rPr>
          <w:color w:val="000000"/>
          <w:lang w:val="ru-RU"/>
        </w:rPr>
        <w:t>м</w:t>
      </w:r>
      <w:r w:rsidR="00112036" w:rsidRPr="00530CE7">
        <w:rPr>
          <w:color w:val="000000"/>
          <w:lang w:val="ru-RU"/>
        </w:rPr>
        <w:t>и</w:t>
      </w:r>
      <w:r w:rsidR="002C2130" w:rsidRPr="00530CE7">
        <w:rPr>
          <w:spacing w:val="2"/>
        </w:rPr>
        <w:t xml:space="preserve"> </w:t>
      </w:r>
      <w:r w:rsidRPr="00530CE7">
        <w:rPr>
          <w:spacing w:val="2"/>
        </w:rPr>
        <w:t xml:space="preserve">стандартами </w:t>
      </w:r>
      <w:r w:rsidRPr="00530CE7">
        <w:rPr>
          <w:spacing w:val="2"/>
          <w:lang w:val="ru-RU"/>
        </w:rPr>
        <w:t>по внутреннему аудиту</w:t>
      </w:r>
      <w:r w:rsidR="00112036" w:rsidRPr="00530CE7">
        <w:rPr>
          <w:color w:val="000000"/>
          <w:lang w:val="ru-RU"/>
        </w:rPr>
        <w:t xml:space="preserve">, которые </w:t>
      </w:r>
      <w:r w:rsidR="00112036" w:rsidRPr="00530CE7">
        <w:rPr>
          <w:rStyle w:val="orfo-misgrammed"/>
          <w:color w:val="000000"/>
          <w:lang w:val="ru-RU"/>
        </w:rPr>
        <w:t>вступили в</w:t>
      </w:r>
      <w:r w:rsidR="00112036" w:rsidRPr="00530CE7">
        <w:rPr>
          <w:color w:val="000000"/>
          <w:lang w:val="ru-RU"/>
        </w:rPr>
        <w:t xml:space="preserve"> силу </w:t>
      </w:r>
      <w:r w:rsidR="00112036" w:rsidRPr="00530CE7">
        <w:rPr>
          <w:color w:val="000000"/>
        </w:rPr>
        <w:t xml:space="preserve"> 01</w:t>
      </w:r>
      <w:r w:rsidR="00112036" w:rsidRPr="00530CE7">
        <w:rPr>
          <w:color w:val="000000"/>
          <w:lang w:val="ru-RU"/>
        </w:rPr>
        <w:t xml:space="preserve"> января </w:t>
      </w:r>
      <w:r w:rsidR="00112036" w:rsidRPr="00530CE7">
        <w:rPr>
          <w:color w:val="000000"/>
        </w:rPr>
        <w:t>2017</w:t>
      </w:r>
      <w:r w:rsidR="00112036" w:rsidRPr="00530CE7">
        <w:rPr>
          <w:color w:val="000000"/>
          <w:lang w:val="ru-RU"/>
        </w:rPr>
        <w:t xml:space="preserve"> года.</w:t>
      </w:r>
    </w:p>
    <w:p w:rsidR="00BC00F6" w:rsidRPr="00530CE7" w:rsidRDefault="00076D40" w:rsidP="00BC00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r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В этой связи, Министерством </w:t>
      </w:r>
      <w:r w:rsidR="00EE17F5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экономики и </w:t>
      </w:r>
      <w:r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финансов Кыргызской Республики</w:t>
      </w:r>
      <w:r w:rsidR="00BC00F6"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был подготовлен проект приказа </w:t>
      </w:r>
      <w:r w:rsidR="00B247EF"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об утверждении </w:t>
      </w:r>
      <w:r w:rsidR="00BC00F6" w:rsidRPr="00530CE7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Стандартов внутреннего аудита Кыргызской Республики</w:t>
      </w:r>
      <w:r w:rsidR="00BC00F6" w:rsidRPr="00530CE7">
        <w:rPr>
          <w:rFonts w:ascii="Times New Roman" w:eastAsia="Times New Roman" w:hAnsi="Times New Roman"/>
          <w:spacing w:val="2"/>
          <w:sz w:val="24"/>
          <w:szCs w:val="24"/>
        </w:rPr>
        <w:t>.</w:t>
      </w:r>
    </w:p>
    <w:p w:rsidR="00DB7B9B" w:rsidRPr="00530CE7" w:rsidRDefault="00F61A3F" w:rsidP="00F61A3F">
      <w:pPr>
        <w:pStyle w:val="j1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0CE7">
        <w:t xml:space="preserve">В соответствии со </w:t>
      </w:r>
      <w:r w:rsidR="00DB7B9B" w:rsidRPr="00530CE7">
        <w:t>стать</w:t>
      </w:r>
      <w:r w:rsidRPr="00530CE7">
        <w:t>ей</w:t>
      </w:r>
      <w:r w:rsidR="00DB7B9B" w:rsidRPr="00530CE7">
        <w:t xml:space="preserve"> 17</w:t>
      </w:r>
      <w:r w:rsidRPr="00530CE7">
        <w:t>,</w:t>
      </w:r>
      <w:r w:rsidR="00DB7B9B" w:rsidRPr="00530CE7">
        <w:t xml:space="preserve"> Закона </w:t>
      </w:r>
      <w:r w:rsidR="00DB7B9B" w:rsidRPr="00530CE7">
        <w:rPr>
          <w:spacing w:val="2"/>
        </w:rPr>
        <w:t>Кыргызской Республики «О</w:t>
      </w:r>
      <w:r w:rsidR="00DB7B9B" w:rsidRPr="00530CE7">
        <w:t xml:space="preserve"> нормативных правовых актах», постановление Правительства</w:t>
      </w:r>
      <w:r w:rsidR="007D4335">
        <w:t xml:space="preserve"> Кыргызской Республики </w:t>
      </w:r>
      <w:r w:rsidR="00DB7B9B" w:rsidRPr="00530CE7">
        <w:t xml:space="preserve">от </w:t>
      </w:r>
      <w:r w:rsidR="002C2130" w:rsidRPr="00530CE7">
        <w:t>03 июня</w:t>
      </w:r>
      <w:r w:rsidR="00DB7B9B" w:rsidRPr="00530CE7">
        <w:t xml:space="preserve"> 201</w:t>
      </w:r>
      <w:r w:rsidR="002C2130" w:rsidRPr="00530CE7">
        <w:t>4</w:t>
      </w:r>
      <w:r w:rsidR="00DB7B9B" w:rsidRPr="00530CE7">
        <w:t xml:space="preserve"> года №</w:t>
      </w:r>
      <w:r w:rsidR="002C2130" w:rsidRPr="00530CE7">
        <w:t xml:space="preserve">296 </w:t>
      </w:r>
      <w:r w:rsidRPr="00530CE7">
        <w:t xml:space="preserve">«Стандарты внутреннего аудита Кыргызской Республики» </w:t>
      </w:r>
      <w:r w:rsidR="0033767C" w:rsidRPr="00530CE7">
        <w:t>утратит силу</w:t>
      </w:r>
      <w:r w:rsidR="00A40245" w:rsidRPr="00530CE7">
        <w:t xml:space="preserve">. </w:t>
      </w:r>
    </w:p>
    <w:p w:rsidR="002F2EA6" w:rsidRPr="00530CE7" w:rsidRDefault="00DB7B9B" w:rsidP="00A402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30CE7">
        <w:rPr>
          <w:rFonts w:ascii="Times New Roman" w:hAnsi="Times New Roman"/>
          <w:sz w:val="24"/>
          <w:szCs w:val="24"/>
        </w:rPr>
        <w:t>П</w:t>
      </w:r>
      <w:r w:rsidRPr="00530CE7">
        <w:rPr>
          <w:rFonts w:ascii="Times New Roman" w:hAnsi="Times New Roman" w:cs="Times New Roman"/>
          <w:sz w:val="24"/>
          <w:szCs w:val="24"/>
        </w:rPr>
        <w:t xml:space="preserve">ринятие данного проекта </w:t>
      </w:r>
      <w:r w:rsidR="00B247EF" w:rsidRPr="00530CE7">
        <w:rPr>
          <w:rFonts w:ascii="Times New Roman" w:hAnsi="Times New Roman"/>
          <w:sz w:val="24"/>
          <w:szCs w:val="24"/>
        </w:rPr>
        <w:t>приказа</w:t>
      </w:r>
      <w:r w:rsidRPr="00530CE7">
        <w:rPr>
          <w:rFonts w:ascii="Times New Roman" w:hAnsi="Times New Roman"/>
          <w:sz w:val="24"/>
          <w:szCs w:val="24"/>
        </w:rPr>
        <w:t xml:space="preserve"> не повлечет необходимость внесения поправок в другие нормативные правовые акты. </w:t>
      </w:r>
      <w:r w:rsidR="0029033A" w:rsidRPr="00530C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245" w:rsidRPr="00530CE7" w:rsidRDefault="00B67BA0" w:rsidP="00B67B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9F0ACB" w:rsidRDefault="00720E0D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30CE7">
        <w:rPr>
          <w:rFonts w:ascii="Times New Roman" w:hAnsi="Times New Roman" w:cs="Times New Roman"/>
          <w:sz w:val="24"/>
          <w:szCs w:val="24"/>
        </w:rPr>
        <w:t xml:space="preserve">Принятие данного </w:t>
      </w:r>
      <w:r w:rsidR="00B500A9" w:rsidRPr="00530CE7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5B10B9">
        <w:rPr>
          <w:rFonts w:ascii="Times New Roman" w:hAnsi="Times New Roman" w:cs="Times New Roman"/>
          <w:sz w:val="24"/>
          <w:szCs w:val="24"/>
        </w:rPr>
        <w:t>п</w:t>
      </w:r>
      <w:r w:rsidR="00B247EF" w:rsidRPr="00530CE7">
        <w:rPr>
          <w:rFonts w:ascii="Times New Roman" w:hAnsi="Times New Roman" w:cs="Times New Roman"/>
          <w:sz w:val="24"/>
          <w:szCs w:val="24"/>
        </w:rPr>
        <w:t>риказа  Министерства</w:t>
      </w:r>
      <w:r w:rsidR="005B10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6A2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="005B10B9">
        <w:rPr>
          <w:rFonts w:ascii="Times New Roman" w:hAnsi="Times New Roman" w:cs="Times New Roman"/>
          <w:sz w:val="24"/>
          <w:szCs w:val="24"/>
        </w:rPr>
        <w:t>кономики</w:t>
      </w:r>
      <w:proofErr w:type="spellEnd"/>
      <w:r w:rsidR="005B10B9">
        <w:rPr>
          <w:rFonts w:ascii="Times New Roman" w:hAnsi="Times New Roman" w:cs="Times New Roman"/>
          <w:sz w:val="24"/>
          <w:szCs w:val="24"/>
        </w:rPr>
        <w:t xml:space="preserve"> и </w:t>
      </w:r>
      <w:r w:rsidR="00B247EF" w:rsidRPr="00530CE7">
        <w:rPr>
          <w:rFonts w:ascii="Times New Roman" w:hAnsi="Times New Roman" w:cs="Times New Roman"/>
          <w:sz w:val="24"/>
          <w:szCs w:val="24"/>
        </w:rPr>
        <w:t>финансов Кыргызской Республики</w:t>
      </w:r>
      <w:r w:rsidR="00B247EF" w:rsidRPr="00530C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0ACB" w:rsidRPr="00530CE7">
        <w:rPr>
          <w:rFonts w:ascii="Times New Roman" w:hAnsi="Times New Roman" w:cs="Times New Roman"/>
          <w:sz w:val="24"/>
          <w:szCs w:val="24"/>
        </w:rPr>
        <w:t xml:space="preserve">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6F04B2" w:rsidRDefault="006F04B2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F04B2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4.Информация о результатах общественного обсуждения</w:t>
      </w:r>
    </w:p>
    <w:p w:rsidR="006F04B2" w:rsidRPr="009016A2" w:rsidRDefault="006F04B2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016A2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proofErr w:type="spellStart"/>
      <w:r w:rsidR="009016A2" w:rsidRPr="009016A2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>приказа</w:t>
      </w:r>
      <w:proofErr w:type="spellEnd"/>
      <w:r w:rsidR="009016A2" w:rsidRPr="009016A2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  <w:lang w:val="ky-KG"/>
        </w:rPr>
        <w:t xml:space="preserve"> </w:t>
      </w:r>
      <w:r w:rsidR="009016A2" w:rsidRPr="009016A2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proofErr w:type="spellStart"/>
      <w:r w:rsidR="009016A2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="009016A2" w:rsidRPr="009016A2">
        <w:rPr>
          <w:rFonts w:ascii="Times New Roman" w:hAnsi="Times New Roman" w:cs="Times New Roman"/>
          <w:sz w:val="24"/>
          <w:szCs w:val="24"/>
        </w:rPr>
        <w:t>кономики</w:t>
      </w:r>
      <w:proofErr w:type="spellEnd"/>
      <w:r w:rsidR="009016A2" w:rsidRPr="009016A2">
        <w:rPr>
          <w:rFonts w:ascii="Times New Roman" w:hAnsi="Times New Roman" w:cs="Times New Roman"/>
          <w:sz w:val="24"/>
          <w:szCs w:val="24"/>
        </w:rPr>
        <w:t xml:space="preserve"> и финансов Кыргызской Республики</w:t>
      </w:r>
      <w:r w:rsidR="009016A2" w:rsidRPr="009016A2">
        <w:rPr>
          <w:rFonts w:ascii="Times New Roman" w:hAnsi="Times New Roman" w:cs="Times New Roman"/>
          <w:sz w:val="24"/>
          <w:szCs w:val="24"/>
          <w:lang w:val="ky-KG"/>
        </w:rPr>
        <w:t xml:space="preserve"> не </w:t>
      </w:r>
      <w:proofErr w:type="spellStart"/>
      <w:r w:rsidR="009016A2" w:rsidRPr="009016A2">
        <w:rPr>
          <w:rFonts w:ascii="Times New Roman" w:hAnsi="Times New Roman" w:cs="Times New Roman"/>
          <w:sz w:val="24"/>
          <w:szCs w:val="24"/>
          <w:lang w:val="ky-KG"/>
        </w:rPr>
        <w:t>подлежит</w:t>
      </w:r>
      <w:proofErr w:type="spellEnd"/>
      <w:r w:rsidR="009016A2" w:rsidRPr="009016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016A2" w:rsidRPr="009016A2">
        <w:rPr>
          <w:rFonts w:ascii="Times New Roman" w:hAnsi="Times New Roman" w:cs="Times New Roman"/>
          <w:sz w:val="24"/>
          <w:szCs w:val="24"/>
          <w:lang w:val="ky-KG"/>
        </w:rPr>
        <w:t>общественному</w:t>
      </w:r>
      <w:proofErr w:type="spellEnd"/>
      <w:r w:rsidR="009016A2" w:rsidRPr="009016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9016A2" w:rsidRPr="009016A2">
        <w:rPr>
          <w:rFonts w:ascii="Times New Roman" w:hAnsi="Times New Roman" w:cs="Times New Roman"/>
          <w:sz w:val="24"/>
          <w:szCs w:val="24"/>
          <w:lang w:val="ky-KG"/>
        </w:rPr>
        <w:t>обсуждению.</w:t>
      </w:r>
      <w:proofErr w:type="spellEnd"/>
    </w:p>
    <w:p w:rsidR="00874245" w:rsidRPr="00530CE7" w:rsidRDefault="003D1BCC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111A0" w:rsidRPr="00530CE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>Анализ соответствия проекта</w:t>
      </w:r>
      <w:r w:rsidR="004A23AD" w:rsidRPr="00530CE7">
        <w:rPr>
          <w:rFonts w:ascii="Times New Roman" w:hAnsi="Times New Roman" w:cs="Times New Roman"/>
          <w:b/>
          <w:sz w:val="24"/>
          <w:szCs w:val="24"/>
        </w:rPr>
        <w:t xml:space="preserve"> приказа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 xml:space="preserve"> законодательству</w:t>
      </w:r>
    </w:p>
    <w:p w:rsidR="006F7DF7" w:rsidRPr="00530CE7" w:rsidRDefault="006F7DF7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CE7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3F70F3" w:rsidRPr="00530CE7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530CE7">
        <w:rPr>
          <w:rFonts w:ascii="Times New Roman" w:hAnsi="Times New Roman" w:cs="Times New Roman"/>
          <w:sz w:val="24"/>
          <w:szCs w:val="24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874245" w:rsidRPr="00530CE7" w:rsidRDefault="003D1BCC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111A0" w:rsidRPr="00530CE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 xml:space="preserve">Информация о необходимости </w:t>
      </w:r>
      <w:r w:rsidR="001359C8" w:rsidRPr="00530CE7">
        <w:rPr>
          <w:rFonts w:ascii="Times New Roman" w:hAnsi="Times New Roman" w:cs="Times New Roman"/>
          <w:b/>
          <w:sz w:val="24"/>
          <w:szCs w:val="24"/>
        </w:rPr>
        <w:t xml:space="preserve">и источниках 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>финансирования</w:t>
      </w:r>
    </w:p>
    <w:p w:rsidR="00E32602" w:rsidRPr="00530CE7" w:rsidRDefault="00721672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0CE7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9016A2">
        <w:rPr>
          <w:rFonts w:ascii="Times New Roman" w:hAnsi="Times New Roman" w:cs="Times New Roman"/>
          <w:sz w:val="24"/>
          <w:szCs w:val="24"/>
          <w:lang w:val="ky-KG"/>
        </w:rPr>
        <w:t xml:space="preserve">настоящего </w:t>
      </w:r>
      <w:r w:rsidR="00B247EF" w:rsidRPr="00530CE7">
        <w:rPr>
          <w:rFonts w:ascii="Times New Roman" w:hAnsi="Times New Roman" w:cs="Times New Roman"/>
          <w:sz w:val="24"/>
          <w:szCs w:val="24"/>
        </w:rPr>
        <w:t xml:space="preserve">приказа </w:t>
      </w:r>
      <w:r w:rsidRPr="00530CE7">
        <w:rPr>
          <w:rFonts w:ascii="Times New Roman" w:hAnsi="Times New Roman" w:cs="Times New Roman"/>
          <w:sz w:val="24"/>
          <w:szCs w:val="24"/>
        </w:rPr>
        <w:t>не повлечет дополнительных финансовых затрат из республиканск</w:t>
      </w:r>
      <w:r w:rsidR="00E32602" w:rsidRPr="00530CE7">
        <w:rPr>
          <w:rFonts w:ascii="Times New Roman" w:hAnsi="Times New Roman" w:cs="Times New Roman"/>
          <w:sz w:val="24"/>
          <w:szCs w:val="24"/>
        </w:rPr>
        <w:t>ого и местных бюджетов.</w:t>
      </w:r>
      <w:proofErr w:type="gramEnd"/>
    </w:p>
    <w:p w:rsidR="00874245" w:rsidRPr="00530CE7" w:rsidRDefault="003D1BCC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111A0" w:rsidRPr="00530CE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74245" w:rsidRPr="00530CE7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:rsidR="006F7DF7" w:rsidRPr="00530CE7" w:rsidRDefault="00721672" w:rsidP="00014D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CE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5B10B9" w:rsidRPr="005B10B9">
        <w:rPr>
          <w:rFonts w:ascii="Times New Roman" w:hAnsi="Times New Roman" w:cs="Times New Roman"/>
          <w:sz w:val="24"/>
          <w:szCs w:val="24"/>
        </w:rPr>
        <w:t>п</w:t>
      </w:r>
      <w:r w:rsidR="00B247EF" w:rsidRPr="005B10B9">
        <w:rPr>
          <w:rFonts w:ascii="Times New Roman" w:hAnsi="Times New Roman" w:cs="Times New Roman"/>
          <w:sz w:val="24"/>
          <w:szCs w:val="24"/>
        </w:rPr>
        <w:t xml:space="preserve">риказа </w:t>
      </w:r>
      <w:r w:rsidR="006F7DF7" w:rsidRPr="005B10B9">
        <w:rPr>
          <w:rFonts w:ascii="Times New Roman" w:hAnsi="Times New Roman" w:cs="Times New Roman"/>
          <w:sz w:val="24"/>
          <w:szCs w:val="24"/>
        </w:rPr>
        <w:t>не</w:t>
      </w:r>
      <w:r w:rsidR="006F7DF7" w:rsidRPr="00530CE7">
        <w:rPr>
          <w:rFonts w:ascii="Times New Roman" w:hAnsi="Times New Roman" w:cs="Times New Roman"/>
          <w:sz w:val="24"/>
          <w:szCs w:val="24"/>
        </w:rPr>
        <w:t xml:space="preserve">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F0ACB" w:rsidRPr="00530CE7" w:rsidRDefault="009F0ACB" w:rsidP="008742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9A6" w:rsidRPr="007449A6" w:rsidRDefault="007449A6" w:rsidP="00744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9A6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</w:p>
    <w:p w:rsidR="007449A6" w:rsidRPr="007449A6" w:rsidRDefault="007449A6" w:rsidP="00744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9A6">
        <w:rPr>
          <w:rFonts w:ascii="Times New Roman" w:hAnsi="Times New Roman" w:cs="Times New Roman"/>
          <w:b/>
          <w:sz w:val="24"/>
          <w:szCs w:val="24"/>
        </w:rPr>
        <w:t xml:space="preserve">Кабинета Министров – </w:t>
      </w:r>
    </w:p>
    <w:p w:rsidR="007449A6" w:rsidRPr="007449A6" w:rsidRDefault="007449A6" w:rsidP="00744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9A6">
        <w:rPr>
          <w:rFonts w:ascii="Times New Roman" w:hAnsi="Times New Roman" w:cs="Times New Roman"/>
          <w:b/>
          <w:sz w:val="24"/>
          <w:szCs w:val="24"/>
        </w:rPr>
        <w:t xml:space="preserve">министр экономики и финансов </w:t>
      </w:r>
    </w:p>
    <w:p w:rsidR="00721672" w:rsidRPr="00530CE7" w:rsidRDefault="007449A6" w:rsidP="00744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9A6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                                                                         </w:t>
      </w:r>
      <w:proofErr w:type="spellStart"/>
      <w:r w:rsidRPr="007449A6">
        <w:rPr>
          <w:rFonts w:ascii="Times New Roman" w:hAnsi="Times New Roman" w:cs="Times New Roman"/>
          <w:b/>
          <w:sz w:val="24"/>
          <w:szCs w:val="24"/>
        </w:rPr>
        <w:t>А.У.Жапаров</w:t>
      </w:r>
      <w:proofErr w:type="spellEnd"/>
    </w:p>
    <w:p w:rsidR="009F0ACB" w:rsidRPr="00B500A9" w:rsidRDefault="009F0ACB" w:rsidP="007216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F0ACB" w:rsidRPr="00B500A9" w:rsidSect="006436B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52F"/>
    <w:multiLevelType w:val="hybridMultilevel"/>
    <w:tmpl w:val="61BCE6EA"/>
    <w:lvl w:ilvl="0" w:tplc="4E14E216">
      <w:start w:val="1"/>
      <w:numFmt w:val="decimal"/>
      <w:pStyle w:val="numberedparas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163E13"/>
    <w:multiLevelType w:val="hybridMultilevel"/>
    <w:tmpl w:val="B59C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53B00"/>
    <w:multiLevelType w:val="hybridMultilevel"/>
    <w:tmpl w:val="83C00610"/>
    <w:lvl w:ilvl="0" w:tplc="DA324A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256065"/>
    <w:multiLevelType w:val="hybridMultilevel"/>
    <w:tmpl w:val="8F1CADE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4D131569"/>
    <w:multiLevelType w:val="hybridMultilevel"/>
    <w:tmpl w:val="3BCA4356"/>
    <w:lvl w:ilvl="0" w:tplc="BD6EDA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F313AB"/>
    <w:multiLevelType w:val="hybridMultilevel"/>
    <w:tmpl w:val="7F48566C"/>
    <w:lvl w:ilvl="0" w:tplc="1EB2E9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98E63FE"/>
    <w:multiLevelType w:val="hybridMultilevel"/>
    <w:tmpl w:val="1090D1F4"/>
    <w:lvl w:ilvl="0" w:tplc="1EB2E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E162E67"/>
    <w:multiLevelType w:val="hybridMultilevel"/>
    <w:tmpl w:val="C804FE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0F26B45"/>
    <w:multiLevelType w:val="hybridMultilevel"/>
    <w:tmpl w:val="5E0E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74BEF"/>
    <w:multiLevelType w:val="hybridMultilevel"/>
    <w:tmpl w:val="E40E9C8C"/>
    <w:lvl w:ilvl="0" w:tplc="1EB2E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57C6B34"/>
    <w:multiLevelType w:val="hybridMultilevel"/>
    <w:tmpl w:val="EDEE5DD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4647DA"/>
    <w:multiLevelType w:val="hybridMultilevel"/>
    <w:tmpl w:val="3FBC7B9E"/>
    <w:lvl w:ilvl="0" w:tplc="3F668DB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C1D321D"/>
    <w:multiLevelType w:val="hybridMultilevel"/>
    <w:tmpl w:val="A39E551E"/>
    <w:lvl w:ilvl="0" w:tplc="1EB2E9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10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AC"/>
    <w:rsid w:val="00006EFF"/>
    <w:rsid w:val="00014D45"/>
    <w:rsid w:val="00016859"/>
    <w:rsid w:val="000502EC"/>
    <w:rsid w:val="00067543"/>
    <w:rsid w:val="00072C39"/>
    <w:rsid w:val="00076D40"/>
    <w:rsid w:val="0009647E"/>
    <w:rsid w:val="000A3EC8"/>
    <w:rsid w:val="000B70F4"/>
    <w:rsid w:val="000D4531"/>
    <w:rsid w:val="000D7873"/>
    <w:rsid w:val="000E6F57"/>
    <w:rsid w:val="001110DF"/>
    <w:rsid w:val="00112036"/>
    <w:rsid w:val="001129E3"/>
    <w:rsid w:val="00125AF9"/>
    <w:rsid w:val="001347B1"/>
    <w:rsid w:val="001359C8"/>
    <w:rsid w:val="0014209A"/>
    <w:rsid w:val="00147451"/>
    <w:rsid w:val="00184300"/>
    <w:rsid w:val="001E30A1"/>
    <w:rsid w:val="001E5316"/>
    <w:rsid w:val="002065D4"/>
    <w:rsid w:val="00210403"/>
    <w:rsid w:val="002209D6"/>
    <w:rsid w:val="00222DC9"/>
    <w:rsid w:val="002240B3"/>
    <w:rsid w:val="00236AFD"/>
    <w:rsid w:val="00241034"/>
    <w:rsid w:val="00253887"/>
    <w:rsid w:val="0026013F"/>
    <w:rsid w:val="002606D8"/>
    <w:rsid w:val="00275AF9"/>
    <w:rsid w:val="0029033A"/>
    <w:rsid w:val="002C2130"/>
    <w:rsid w:val="002C4A9D"/>
    <w:rsid w:val="002F2EA6"/>
    <w:rsid w:val="00321AED"/>
    <w:rsid w:val="00330626"/>
    <w:rsid w:val="00331D67"/>
    <w:rsid w:val="0033767C"/>
    <w:rsid w:val="00361F1A"/>
    <w:rsid w:val="00396C0B"/>
    <w:rsid w:val="003A1993"/>
    <w:rsid w:val="003C24C6"/>
    <w:rsid w:val="003D1BCC"/>
    <w:rsid w:val="003F70F3"/>
    <w:rsid w:val="004111A0"/>
    <w:rsid w:val="0041177C"/>
    <w:rsid w:val="004164A8"/>
    <w:rsid w:val="00416941"/>
    <w:rsid w:val="00421E7F"/>
    <w:rsid w:val="00447C1B"/>
    <w:rsid w:val="004553FF"/>
    <w:rsid w:val="00473FDD"/>
    <w:rsid w:val="004A23AD"/>
    <w:rsid w:val="004A54A5"/>
    <w:rsid w:val="004A669B"/>
    <w:rsid w:val="004B0978"/>
    <w:rsid w:val="004B78DD"/>
    <w:rsid w:val="004D1941"/>
    <w:rsid w:val="004D4A0B"/>
    <w:rsid w:val="004F001E"/>
    <w:rsid w:val="004F5F69"/>
    <w:rsid w:val="005028E2"/>
    <w:rsid w:val="0053002A"/>
    <w:rsid w:val="00530CE7"/>
    <w:rsid w:val="00542C54"/>
    <w:rsid w:val="005630B7"/>
    <w:rsid w:val="0056406C"/>
    <w:rsid w:val="00584AB4"/>
    <w:rsid w:val="0059752E"/>
    <w:rsid w:val="005A36C7"/>
    <w:rsid w:val="005B10B9"/>
    <w:rsid w:val="005B356D"/>
    <w:rsid w:val="005B50EE"/>
    <w:rsid w:val="005C51C4"/>
    <w:rsid w:val="005E0877"/>
    <w:rsid w:val="005F2DA9"/>
    <w:rsid w:val="005F3B95"/>
    <w:rsid w:val="00602E16"/>
    <w:rsid w:val="006041D6"/>
    <w:rsid w:val="00615B95"/>
    <w:rsid w:val="00634C5B"/>
    <w:rsid w:val="006436B4"/>
    <w:rsid w:val="00664730"/>
    <w:rsid w:val="00665A26"/>
    <w:rsid w:val="00691A58"/>
    <w:rsid w:val="00692E00"/>
    <w:rsid w:val="006D1DAC"/>
    <w:rsid w:val="006D4E29"/>
    <w:rsid w:val="006F04B2"/>
    <w:rsid w:val="006F1B3E"/>
    <w:rsid w:val="006F7DF7"/>
    <w:rsid w:val="00703E32"/>
    <w:rsid w:val="0071075D"/>
    <w:rsid w:val="00714990"/>
    <w:rsid w:val="00715E6A"/>
    <w:rsid w:val="00720E0D"/>
    <w:rsid w:val="00721672"/>
    <w:rsid w:val="00722687"/>
    <w:rsid w:val="0074205B"/>
    <w:rsid w:val="00743BA1"/>
    <w:rsid w:val="007449A6"/>
    <w:rsid w:val="0078594C"/>
    <w:rsid w:val="00791063"/>
    <w:rsid w:val="007910FB"/>
    <w:rsid w:val="007A1F16"/>
    <w:rsid w:val="007B5A26"/>
    <w:rsid w:val="007D0CD9"/>
    <w:rsid w:val="007D4335"/>
    <w:rsid w:val="007E035B"/>
    <w:rsid w:val="0085760F"/>
    <w:rsid w:val="00874245"/>
    <w:rsid w:val="00882CCD"/>
    <w:rsid w:val="00891F1B"/>
    <w:rsid w:val="008A14B1"/>
    <w:rsid w:val="008A1CA7"/>
    <w:rsid w:val="008A3708"/>
    <w:rsid w:val="008B5387"/>
    <w:rsid w:val="008C11B2"/>
    <w:rsid w:val="008C790A"/>
    <w:rsid w:val="008D0DA6"/>
    <w:rsid w:val="009016A2"/>
    <w:rsid w:val="0091452D"/>
    <w:rsid w:val="009154D5"/>
    <w:rsid w:val="00933540"/>
    <w:rsid w:val="00933E5B"/>
    <w:rsid w:val="009351AB"/>
    <w:rsid w:val="009419D0"/>
    <w:rsid w:val="00964D97"/>
    <w:rsid w:val="00970FE3"/>
    <w:rsid w:val="009761D3"/>
    <w:rsid w:val="0097695F"/>
    <w:rsid w:val="009811C4"/>
    <w:rsid w:val="00984B36"/>
    <w:rsid w:val="00991878"/>
    <w:rsid w:val="00995527"/>
    <w:rsid w:val="009A7B21"/>
    <w:rsid w:val="009B3806"/>
    <w:rsid w:val="009C6606"/>
    <w:rsid w:val="009E4A4C"/>
    <w:rsid w:val="009F0ACB"/>
    <w:rsid w:val="009F4FBC"/>
    <w:rsid w:val="00A130F8"/>
    <w:rsid w:val="00A15BC1"/>
    <w:rsid w:val="00A15F19"/>
    <w:rsid w:val="00A178CA"/>
    <w:rsid w:val="00A21C9B"/>
    <w:rsid w:val="00A234A3"/>
    <w:rsid w:val="00A23CDE"/>
    <w:rsid w:val="00A40245"/>
    <w:rsid w:val="00A47793"/>
    <w:rsid w:val="00A56A10"/>
    <w:rsid w:val="00A9323F"/>
    <w:rsid w:val="00AB3AA6"/>
    <w:rsid w:val="00AB4EF4"/>
    <w:rsid w:val="00AD4D39"/>
    <w:rsid w:val="00AE4D97"/>
    <w:rsid w:val="00B053F9"/>
    <w:rsid w:val="00B247EF"/>
    <w:rsid w:val="00B41FDA"/>
    <w:rsid w:val="00B500A9"/>
    <w:rsid w:val="00B53B90"/>
    <w:rsid w:val="00B546CA"/>
    <w:rsid w:val="00B63341"/>
    <w:rsid w:val="00B67BA0"/>
    <w:rsid w:val="00B750AA"/>
    <w:rsid w:val="00BC00F6"/>
    <w:rsid w:val="00BC42D2"/>
    <w:rsid w:val="00C01BD4"/>
    <w:rsid w:val="00C1287C"/>
    <w:rsid w:val="00C15647"/>
    <w:rsid w:val="00C228EF"/>
    <w:rsid w:val="00C44722"/>
    <w:rsid w:val="00C62ADF"/>
    <w:rsid w:val="00C66765"/>
    <w:rsid w:val="00C717ED"/>
    <w:rsid w:val="00C719B4"/>
    <w:rsid w:val="00C806EE"/>
    <w:rsid w:val="00C82B12"/>
    <w:rsid w:val="00C82E0C"/>
    <w:rsid w:val="00C86EC6"/>
    <w:rsid w:val="00C90F7D"/>
    <w:rsid w:val="00CA56FA"/>
    <w:rsid w:val="00CA6ECD"/>
    <w:rsid w:val="00CB51CD"/>
    <w:rsid w:val="00CC1E0A"/>
    <w:rsid w:val="00CC6546"/>
    <w:rsid w:val="00CE2BE8"/>
    <w:rsid w:val="00D26199"/>
    <w:rsid w:val="00D352E5"/>
    <w:rsid w:val="00D3582A"/>
    <w:rsid w:val="00D42DC4"/>
    <w:rsid w:val="00D51EA0"/>
    <w:rsid w:val="00D5733A"/>
    <w:rsid w:val="00D72525"/>
    <w:rsid w:val="00D7541D"/>
    <w:rsid w:val="00D77FFB"/>
    <w:rsid w:val="00D85E7A"/>
    <w:rsid w:val="00DB390B"/>
    <w:rsid w:val="00DB7B9B"/>
    <w:rsid w:val="00DD40CD"/>
    <w:rsid w:val="00DF3A26"/>
    <w:rsid w:val="00E205CE"/>
    <w:rsid w:val="00E2130A"/>
    <w:rsid w:val="00E2567A"/>
    <w:rsid w:val="00E30748"/>
    <w:rsid w:val="00E307A2"/>
    <w:rsid w:val="00E32602"/>
    <w:rsid w:val="00E47F8C"/>
    <w:rsid w:val="00E51667"/>
    <w:rsid w:val="00E57BBA"/>
    <w:rsid w:val="00E7625A"/>
    <w:rsid w:val="00E767D0"/>
    <w:rsid w:val="00E8455F"/>
    <w:rsid w:val="00ED2777"/>
    <w:rsid w:val="00EE17F5"/>
    <w:rsid w:val="00F11F19"/>
    <w:rsid w:val="00F26155"/>
    <w:rsid w:val="00F27953"/>
    <w:rsid w:val="00F36453"/>
    <w:rsid w:val="00F5532D"/>
    <w:rsid w:val="00F60051"/>
    <w:rsid w:val="00F61A3F"/>
    <w:rsid w:val="00F766E3"/>
    <w:rsid w:val="00FA33AE"/>
    <w:rsid w:val="00FD1806"/>
    <w:rsid w:val="00FD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424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82B12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3F70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B36"/>
    <w:rPr>
      <w:rFonts w:ascii="Tahoma" w:hAnsi="Tahoma" w:cs="Tahoma"/>
      <w:sz w:val="16"/>
      <w:szCs w:val="16"/>
    </w:rPr>
  </w:style>
  <w:style w:type="paragraph" w:customStyle="1" w:styleId="j14">
    <w:name w:val="j14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8C790A"/>
  </w:style>
  <w:style w:type="paragraph" w:customStyle="1" w:styleId="numberedparas">
    <w:name w:val="numbered paras"/>
    <w:basedOn w:val="a"/>
    <w:rsid w:val="009351AB"/>
    <w:pPr>
      <w:numPr>
        <w:numId w:val="11"/>
      </w:numPr>
      <w:spacing w:before="120" w:after="120"/>
      <w:jc w:val="both"/>
    </w:pPr>
    <w:rPr>
      <w:rFonts w:ascii="Cambria" w:eastAsia="Cambria" w:hAnsi="Cambria" w:cs="Times New Roman"/>
      <w:szCs w:val="20"/>
      <w:lang w:val="en-GB" w:eastAsia="en-GB"/>
    </w:rPr>
  </w:style>
  <w:style w:type="paragraph" w:styleId="a8">
    <w:name w:val="Normal (Web)"/>
    <w:basedOn w:val="a"/>
    <w:uiPriority w:val="99"/>
    <w:unhideWhenUsed/>
    <w:rsid w:val="00222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hl">
    <w:name w:val="hl"/>
    <w:basedOn w:val="a0"/>
    <w:rsid w:val="00222DC9"/>
  </w:style>
  <w:style w:type="character" w:customStyle="1" w:styleId="orfo-misgrammed">
    <w:name w:val="orfo-misgrammed"/>
    <w:basedOn w:val="a0"/>
    <w:rsid w:val="00C82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424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82B12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3F70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B36"/>
    <w:rPr>
      <w:rFonts w:ascii="Tahoma" w:hAnsi="Tahoma" w:cs="Tahoma"/>
      <w:sz w:val="16"/>
      <w:szCs w:val="16"/>
    </w:rPr>
  </w:style>
  <w:style w:type="paragraph" w:customStyle="1" w:styleId="j14">
    <w:name w:val="j14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8C790A"/>
  </w:style>
  <w:style w:type="paragraph" w:customStyle="1" w:styleId="numberedparas">
    <w:name w:val="numbered paras"/>
    <w:basedOn w:val="a"/>
    <w:rsid w:val="009351AB"/>
    <w:pPr>
      <w:numPr>
        <w:numId w:val="11"/>
      </w:numPr>
      <w:spacing w:before="120" w:after="120"/>
      <w:jc w:val="both"/>
    </w:pPr>
    <w:rPr>
      <w:rFonts w:ascii="Cambria" w:eastAsia="Cambria" w:hAnsi="Cambria" w:cs="Times New Roman"/>
      <w:szCs w:val="20"/>
      <w:lang w:val="en-GB" w:eastAsia="en-GB"/>
    </w:rPr>
  </w:style>
  <w:style w:type="paragraph" w:styleId="a8">
    <w:name w:val="Normal (Web)"/>
    <w:basedOn w:val="a"/>
    <w:uiPriority w:val="99"/>
    <w:unhideWhenUsed/>
    <w:rsid w:val="00222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hl">
    <w:name w:val="hl"/>
    <w:basedOn w:val="a0"/>
    <w:rsid w:val="00222DC9"/>
  </w:style>
  <w:style w:type="character" w:customStyle="1" w:styleId="orfo-misgrammed">
    <w:name w:val="orfo-misgrammed"/>
    <w:basedOn w:val="a0"/>
    <w:rsid w:val="00C82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7642-9DA1-4135-A302-25918742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Чинара Суранчиева</dc:creator>
  <cp:lastModifiedBy>Урмат Раззаков</cp:lastModifiedBy>
  <cp:revision>2</cp:revision>
  <cp:lastPrinted>2021-08-23T05:06:00Z</cp:lastPrinted>
  <dcterms:created xsi:type="dcterms:W3CDTF">2021-08-27T08:00:00Z</dcterms:created>
  <dcterms:modified xsi:type="dcterms:W3CDTF">2021-08-27T08:00:00Z</dcterms:modified>
</cp:coreProperties>
</file>